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2BB" w:rsidRDefault="004222BB">
      <w:pPr>
        <w:rPr>
          <w:rFonts w:ascii="Lucida Sans" w:hAnsi="Lucida Sans"/>
          <w:color w:val="000000"/>
          <w:sz w:val="18"/>
          <w:szCs w:val="18"/>
        </w:rPr>
      </w:pPr>
      <w:r w:rsidRPr="004222BB">
        <w:rPr>
          <w:rFonts w:ascii="Lucida Sans" w:hAnsi="Lucida Sans"/>
          <w:color w:val="000000"/>
          <w:sz w:val="18"/>
          <w:szCs w:val="18"/>
        </w:rPr>
        <w:t>Camera Solution Technical Lead(SMTS)</w:t>
      </w:r>
      <w:bookmarkStart w:id="0" w:name="_GoBack"/>
      <w:bookmarkEnd w:id="0"/>
    </w:p>
    <w:p w:rsidR="004617AD" w:rsidRDefault="00556ADA">
      <w:r>
        <w:rPr>
          <w:rFonts w:ascii="Lucida Sans" w:hAnsi="Lucida Sans"/>
          <w:color w:val="000000"/>
          <w:sz w:val="18"/>
          <w:szCs w:val="18"/>
        </w:rPr>
        <w:t>Technical Lead – Camera Imaging/Tuning and Customer Enablement</w:t>
      </w:r>
      <w:r>
        <w:rPr>
          <w:rFonts w:ascii="Lucida Sans" w:hAnsi="Lucida Sans"/>
          <w:color w:val="000000"/>
          <w:sz w:val="18"/>
          <w:szCs w:val="18"/>
        </w:rPr>
        <w:br/>
      </w:r>
      <w:r>
        <w:rPr>
          <w:rFonts w:ascii="Lucida Sans" w:hAnsi="Lucida Sans"/>
          <w:color w:val="000000"/>
          <w:sz w:val="18"/>
          <w:szCs w:val="18"/>
        </w:rPr>
        <w:br/>
        <w:t>The successful candidate would have 5-10 years of experience in the camera, camera sensor tuning or similar industry.</w:t>
      </w:r>
      <w:r>
        <w:rPr>
          <w:rStyle w:val="apple-converted-space"/>
          <w:rFonts w:ascii="Lucida Sans" w:hAnsi="Lucida Sans"/>
          <w:color w:val="000000"/>
          <w:sz w:val="18"/>
          <w:szCs w:val="18"/>
        </w:rPr>
        <w:t> </w:t>
      </w:r>
      <w:r>
        <w:rPr>
          <w:rFonts w:ascii="Lucida Sans" w:hAnsi="Lucida Sans"/>
          <w:color w:val="000000"/>
          <w:sz w:val="18"/>
          <w:szCs w:val="18"/>
        </w:rPr>
        <w:br/>
        <w:t>The successful candidate would have a bachelor degree at least, however a master degree or PhD is highly valued.</w:t>
      </w:r>
      <w:r>
        <w:rPr>
          <w:rFonts w:ascii="Lucida Sans" w:hAnsi="Lucida Sans"/>
          <w:color w:val="000000"/>
          <w:sz w:val="18"/>
          <w:szCs w:val="18"/>
        </w:rPr>
        <w:br/>
      </w:r>
      <w:r>
        <w:rPr>
          <w:rFonts w:ascii="Lucida Sans" w:hAnsi="Lucida Sans"/>
          <w:color w:val="000000"/>
          <w:sz w:val="18"/>
          <w:szCs w:val="18"/>
        </w:rPr>
        <w:br/>
        <w:t>The candidate would have previous demonstrable experience in industry at configuring fixed function pipelines by adjusting their parameters in order to provide high quality still and video imaging.</w:t>
      </w:r>
      <w:r>
        <w:rPr>
          <w:rStyle w:val="apple-converted-space"/>
          <w:rFonts w:ascii="Lucida Sans" w:hAnsi="Lucida Sans"/>
          <w:color w:val="000000"/>
          <w:sz w:val="18"/>
          <w:szCs w:val="18"/>
        </w:rPr>
        <w:t> </w:t>
      </w:r>
      <w:r>
        <w:rPr>
          <w:rFonts w:ascii="Lucida Sans" w:hAnsi="Lucida Sans"/>
          <w:color w:val="000000"/>
          <w:sz w:val="18"/>
          <w:szCs w:val="18"/>
        </w:rPr>
        <w:br/>
        <w:t>A strong image science background with a focus on image processing is highly desirable.</w:t>
      </w:r>
      <w:r>
        <w:rPr>
          <w:rStyle w:val="apple-converted-space"/>
          <w:rFonts w:ascii="Lucida Sans" w:hAnsi="Lucida Sans"/>
          <w:color w:val="000000"/>
          <w:sz w:val="18"/>
          <w:szCs w:val="18"/>
        </w:rPr>
        <w:t> </w:t>
      </w:r>
      <w:r>
        <w:rPr>
          <w:rFonts w:ascii="Lucida Sans" w:hAnsi="Lucida Sans"/>
          <w:color w:val="000000"/>
          <w:sz w:val="18"/>
          <w:szCs w:val="18"/>
        </w:rPr>
        <w:br/>
        <w:t>Experience in parameter optimization of complex processing pipelines is also desirable.</w:t>
      </w:r>
      <w:r>
        <w:rPr>
          <w:rStyle w:val="apple-converted-space"/>
          <w:rFonts w:ascii="Lucida Sans" w:hAnsi="Lucida Sans"/>
          <w:color w:val="000000"/>
          <w:sz w:val="18"/>
          <w:szCs w:val="18"/>
        </w:rPr>
        <w:t> </w:t>
      </w:r>
      <w:r>
        <w:rPr>
          <w:rFonts w:ascii="Lucida Sans" w:hAnsi="Lucida Sans"/>
          <w:color w:val="000000"/>
          <w:sz w:val="18"/>
          <w:szCs w:val="18"/>
        </w:rPr>
        <w:br/>
        <w:t>He/she should also have previous visible and non-visible light sensor experience, as this will play a key role in their daily job duties.</w:t>
      </w:r>
      <w:r>
        <w:rPr>
          <w:rFonts w:ascii="Lucida Sans" w:hAnsi="Lucida Sans"/>
          <w:color w:val="000000"/>
          <w:sz w:val="18"/>
          <w:szCs w:val="18"/>
        </w:rPr>
        <w:br/>
      </w:r>
      <w:r>
        <w:rPr>
          <w:rFonts w:ascii="Lucida Sans" w:hAnsi="Lucida Sans"/>
          <w:color w:val="000000"/>
          <w:sz w:val="18"/>
          <w:szCs w:val="18"/>
        </w:rPr>
        <w:br/>
        <w:t>The candidate would be expected to have strong presentation skills, as this would be a customer and partner facing position.</w:t>
      </w:r>
      <w:r>
        <w:rPr>
          <w:rStyle w:val="apple-converted-space"/>
          <w:rFonts w:ascii="Lucida Sans" w:hAnsi="Lucida Sans"/>
          <w:color w:val="000000"/>
          <w:sz w:val="18"/>
          <w:szCs w:val="18"/>
        </w:rPr>
        <w:t> </w:t>
      </w:r>
      <w:r>
        <w:rPr>
          <w:rFonts w:ascii="Lucida Sans" w:hAnsi="Lucida Sans"/>
          <w:color w:val="000000"/>
          <w:sz w:val="18"/>
          <w:szCs w:val="18"/>
        </w:rPr>
        <w:br/>
        <w:t>They need to be able to be able to formulate convincing arguments to customers to help guide them on and to resolve tradeoffs related to image and video quality.</w:t>
      </w:r>
      <w:r>
        <w:rPr>
          <w:rStyle w:val="apple-converted-space"/>
          <w:rFonts w:ascii="Lucida Sans" w:hAnsi="Lucida Sans"/>
          <w:color w:val="000000"/>
          <w:sz w:val="18"/>
          <w:szCs w:val="18"/>
        </w:rPr>
        <w:t> </w:t>
      </w:r>
      <w:r>
        <w:rPr>
          <w:rFonts w:ascii="Lucida Sans" w:hAnsi="Lucida Sans"/>
          <w:color w:val="000000"/>
          <w:sz w:val="18"/>
          <w:szCs w:val="18"/>
        </w:rPr>
        <w:br/>
        <w:t>The candidate would also need to have a thorough understanding of imaging pipelines and their limitations.</w:t>
      </w:r>
      <w:r>
        <w:rPr>
          <w:rStyle w:val="apple-converted-space"/>
          <w:rFonts w:ascii="Lucida Sans" w:hAnsi="Lucida Sans"/>
          <w:color w:val="000000"/>
          <w:sz w:val="18"/>
          <w:szCs w:val="18"/>
        </w:rPr>
        <w:t> </w:t>
      </w:r>
      <w:r>
        <w:rPr>
          <w:rFonts w:ascii="Lucida Sans" w:hAnsi="Lucida Sans"/>
          <w:color w:val="000000"/>
          <w:sz w:val="18"/>
          <w:szCs w:val="18"/>
        </w:rPr>
        <w:br/>
      </w:r>
      <w:r>
        <w:rPr>
          <w:rFonts w:ascii="Lucida Sans" w:hAnsi="Lucida Sans"/>
          <w:color w:val="000000"/>
          <w:sz w:val="18"/>
          <w:szCs w:val="18"/>
        </w:rPr>
        <w:br/>
        <w:t>Demonstrable leadership skills are a necessity, as the candidate would be expected to technically lead a dedicated team focused on high quality.</w:t>
      </w:r>
      <w:r>
        <w:rPr>
          <w:rStyle w:val="apple-converted-space"/>
          <w:rFonts w:ascii="Lucida Sans" w:hAnsi="Lucida Sans"/>
          <w:color w:val="000000"/>
          <w:sz w:val="18"/>
          <w:szCs w:val="18"/>
        </w:rPr>
        <w:t> </w:t>
      </w:r>
      <w:r>
        <w:rPr>
          <w:rFonts w:ascii="Lucida Sans" w:hAnsi="Lucida Sans"/>
          <w:color w:val="000000"/>
          <w:sz w:val="18"/>
          <w:szCs w:val="18"/>
        </w:rPr>
        <w:br/>
        <w:t>Guidance and teaching abilities will be critical to other team members as well as delegation skills and the ability to work closely with other teams both local and remote locations. In some cases it is expected that the candidate will, from time to time, need to seek help from others.</w:t>
      </w:r>
      <w:r>
        <w:rPr>
          <w:rStyle w:val="apple-converted-space"/>
          <w:rFonts w:ascii="Lucida Sans" w:hAnsi="Lucida Sans"/>
          <w:color w:val="000000"/>
          <w:sz w:val="18"/>
          <w:szCs w:val="18"/>
        </w:rPr>
        <w:t> </w:t>
      </w:r>
      <w:r>
        <w:rPr>
          <w:rFonts w:ascii="Lucida Sans" w:hAnsi="Lucida Sans"/>
          <w:color w:val="000000"/>
          <w:sz w:val="18"/>
          <w:szCs w:val="18"/>
        </w:rPr>
        <w:br/>
      </w:r>
      <w:r>
        <w:rPr>
          <w:rFonts w:ascii="Lucida Sans" w:hAnsi="Lucida Sans"/>
          <w:color w:val="000000"/>
          <w:sz w:val="18"/>
          <w:szCs w:val="18"/>
        </w:rPr>
        <w:br/>
        <w:t>It is expected that this individual would drive the roadmap for tuning on an ongoing basis and this would require co-ordination with multiple teams and ownership of process improvements to both the tuning process as well as the features and functions of the imaging pipeline. It is also anticipated that the candidate should be a hands on problem solving individual.</w:t>
      </w:r>
      <w:r>
        <w:rPr>
          <w:rFonts w:ascii="Lucida Sans" w:hAnsi="Lucida Sans"/>
          <w:color w:val="000000"/>
          <w:sz w:val="18"/>
          <w:szCs w:val="18"/>
        </w:rPr>
        <w:br/>
      </w:r>
      <w:r>
        <w:rPr>
          <w:rFonts w:ascii="Lucida Sans" w:hAnsi="Lucida Sans"/>
          <w:color w:val="000000"/>
          <w:sz w:val="18"/>
          <w:szCs w:val="18"/>
        </w:rPr>
        <w:br/>
        <w:t xml:space="preserve">He/she would also have a working experience and skills in using standard development languages/tools such as </w:t>
      </w:r>
      <w:proofErr w:type="spellStart"/>
      <w:r>
        <w:rPr>
          <w:rFonts w:ascii="Lucida Sans" w:hAnsi="Lucida Sans"/>
          <w:color w:val="000000"/>
          <w:sz w:val="18"/>
          <w:szCs w:val="18"/>
        </w:rPr>
        <w:t>Matlab</w:t>
      </w:r>
      <w:proofErr w:type="spellEnd"/>
      <w:r>
        <w:rPr>
          <w:rFonts w:ascii="Lucida Sans" w:hAnsi="Lucida Sans"/>
          <w:color w:val="000000"/>
          <w:sz w:val="18"/>
          <w:szCs w:val="18"/>
        </w:rPr>
        <w:t xml:space="preserve"> and C and being creative in their approach to analyzing and correcting any problems that may arise. They should also be able to show an aptitude for imaging metrics such as reading MTF charts. Experience with imaging measuring tools such as </w:t>
      </w:r>
      <w:proofErr w:type="spellStart"/>
      <w:r>
        <w:rPr>
          <w:rFonts w:ascii="Lucida Sans" w:hAnsi="Lucida Sans"/>
          <w:color w:val="000000"/>
          <w:sz w:val="18"/>
          <w:szCs w:val="18"/>
        </w:rPr>
        <w:t>Imatest</w:t>
      </w:r>
      <w:proofErr w:type="spellEnd"/>
      <w:r>
        <w:rPr>
          <w:rFonts w:ascii="Lucida Sans" w:hAnsi="Lucida Sans"/>
          <w:color w:val="000000"/>
          <w:sz w:val="18"/>
          <w:szCs w:val="18"/>
        </w:rPr>
        <w:t xml:space="preserve"> is also a benefit. Other beneficial knowledge would include an understanding of image quality specification such as Skype/Lync or other industry initiatives.</w:t>
      </w:r>
      <w:r>
        <w:rPr>
          <w:rFonts w:ascii="Lucida Sans" w:hAnsi="Lucida Sans"/>
          <w:color w:val="000000"/>
          <w:sz w:val="18"/>
          <w:szCs w:val="18"/>
        </w:rPr>
        <w:br/>
      </w:r>
      <w:r>
        <w:rPr>
          <w:rFonts w:ascii="Lucida Sans" w:hAnsi="Lucida Sans"/>
          <w:color w:val="000000"/>
          <w:sz w:val="18"/>
          <w:szCs w:val="18"/>
        </w:rPr>
        <w:br/>
        <w:t>An ideal candidate is also extremely self-motivated and driven with a great attention to detail. They would also have need for good written and oral English language comprehension</w:t>
      </w:r>
    </w:p>
    <w:sectPr w:rsidR="004617A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ADA"/>
    <w:rsid w:val="004222BB"/>
    <w:rsid w:val="004617AD"/>
    <w:rsid w:val="0055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E165F-D140-4C41-8187-255ED3BD6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6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Maggie1</dc:creator>
  <cp:keywords/>
  <dc:description/>
  <cp:lastModifiedBy>Zhang, Maggie1</cp:lastModifiedBy>
  <cp:revision>2</cp:revision>
  <dcterms:created xsi:type="dcterms:W3CDTF">2015-12-16T02:06:00Z</dcterms:created>
  <dcterms:modified xsi:type="dcterms:W3CDTF">2015-12-17T06:37:00Z</dcterms:modified>
</cp:coreProperties>
</file>